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16"/>
        <w:tblW w:w="10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2786"/>
        <w:gridCol w:w="799"/>
        <w:gridCol w:w="3118"/>
        <w:gridCol w:w="1447"/>
        <w:gridCol w:w="1447"/>
      </w:tblGrid>
      <w:tr w:rsidR="00D44365" w:rsidRPr="00B77AB8" w:rsidTr="00D44365">
        <w:trPr>
          <w:trHeight w:val="55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2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D44365" w:rsidRPr="00B77AB8" w:rsidRDefault="00D44365" w:rsidP="00D4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Grup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Dersin Yürütücüsü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Gün- Saat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Derslik</w:t>
            </w:r>
          </w:p>
        </w:tc>
      </w:tr>
      <w:tr w:rsidR="00D44365" w:rsidRPr="00B77AB8" w:rsidTr="00D44365">
        <w:trPr>
          <w:trHeight w:val="55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BTO5004 </w:t>
            </w:r>
          </w:p>
        </w:tc>
        <w:tc>
          <w:tcPr>
            <w:tcW w:w="2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Araştırma Yöntemleri ve Bilimsel Etik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D44365" w:rsidRPr="00B77AB8" w:rsidRDefault="00D44365" w:rsidP="00D4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Serhat Bahadır Kert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Pazartesi </w:t>
            </w:r>
          </w:p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18:00</w:t>
            </w:r>
            <w:proofErr w:type="gramEnd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-19:50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C-210</w:t>
            </w:r>
          </w:p>
        </w:tc>
      </w:tr>
      <w:tr w:rsidR="00D44365" w:rsidRPr="00B77AB8" w:rsidTr="00D44365">
        <w:trPr>
          <w:trHeight w:val="55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BTO5105 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 Teknolojisinin Temelleri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Serhat Bahadır Kert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Çarşamba </w:t>
            </w:r>
          </w:p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proofErr w:type="gramStart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16:00</w:t>
            </w:r>
            <w:proofErr w:type="gramEnd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-18:50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C-210</w:t>
            </w:r>
          </w:p>
        </w:tc>
      </w:tr>
      <w:tr w:rsidR="00D44365" w:rsidRPr="00B77AB8" w:rsidTr="00D44365">
        <w:trPr>
          <w:trHeight w:val="55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BTO5109 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Öğretim Tasarımı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M. Betül Yılmaz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Pazartesi </w:t>
            </w:r>
          </w:p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proofErr w:type="gramStart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-16:50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C-210</w:t>
            </w:r>
          </w:p>
        </w:tc>
      </w:tr>
      <w:tr w:rsidR="00D44365" w:rsidRPr="00B77AB8" w:rsidTr="00D44365">
        <w:trPr>
          <w:trHeight w:val="55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BTO5107 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Öğrenme ve Öğretme İlkeleri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M. Betül Yılmaz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Perşembe </w:t>
            </w:r>
          </w:p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proofErr w:type="gramStart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16:00</w:t>
            </w:r>
            <w:proofErr w:type="gramEnd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-18:50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C-210</w:t>
            </w:r>
          </w:p>
        </w:tc>
      </w:tr>
      <w:tr w:rsidR="00D44365" w:rsidRPr="00B77AB8" w:rsidTr="00D44365">
        <w:trPr>
          <w:trHeight w:val="55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BTO5103 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Çoklu Ortam Tasarımı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Üyesi M. Fatih Erkoç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Pazartesi </w:t>
            </w:r>
          </w:p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proofErr w:type="gramStart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</w:t>
            </w:r>
            <w:proofErr w:type="gramEnd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-12:50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C-210</w:t>
            </w:r>
          </w:p>
        </w:tc>
      </w:tr>
    </w:tbl>
    <w:p w:rsidR="004F569D" w:rsidRPr="00B77AB8" w:rsidRDefault="00B77AB8" w:rsidP="00B77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AB8">
        <w:rPr>
          <w:rFonts w:ascii="Times New Roman" w:hAnsi="Times New Roman" w:cs="Times New Roman"/>
          <w:b/>
          <w:sz w:val="24"/>
          <w:szCs w:val="24"/>
        </w:rPr>
        <w:t>2021-2022 Eğitim Öğretim Güz Yarıyılı Yüks</w:t>
      </w:r>
      <w:bookmarkStart w:id="0" w:name="_GoBack"/>
      <w:bookmarkEnd w:id="0"/>
      <w:r w:rsidRPr="00B77AB8">
        <w:rPr>
          <w:rFonts w:ascii="Times New Roman" w:hAnsi="Times New Roman" w:cs="Times New Roman"/>
          <w:b/>
          <w:sz w:val="24"/>
          <w:szCs w:val="24"/>
        </w:rPr>
        <w:t>ek Lisans Ders Programı</w:t>
      </w:r>
    </w:p>
    <w:sectPr w:rsidR="004F569D" w:rsidRPr="00B7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9C"/>
    <w:rsid w:val="004F569D"/>
    <w:rsid w:val="00757E9C"/>
    <w:rsid w:val="00B77AB8"/>
    <w:rsid w:val="00D4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EA7DD-158D-4CBF-A6C3-8FE7D146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BÖTE</dc:creator>
  <cp:keywords/>
  <dc:description/>
  <cp:lastModifiedBy>BÖTE</cp:lastModifiedBy>
  <cp:revision>3</cp:revision>
  <dcterms:created xsi:type="dcterms:W3CDTF">2021-09-27T12:18:00Z</dcterms:created>
  <dcterms:modified xsi:type="dcterms:W3CDTF">2021-10-04T07:33:00Z</dcterms:modified>
</cp:coreProperties>
</file>